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CB" w:rsidRPr="0098292A" w:rsidRDefault="00813ACB" w:rsidP="00EC2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292A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813ACB" w:rsidRPr="0098292A" w:rsidRDefault="00813ACB" w:rsidP="009A1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292A">
        <w:rPr>
          <w:rFonts w:ascii="Times New Roman" w:hAnsi="Times New Roman" w:cs="Times New Roman"/>
          <w:b/>
          <w:sz w:val="28"/>
          <w:szCs w:val="24"/>
        </w:rPr>
        <w:t xml:space="preserve">к проекту </w:t>
      </w:r>
      <w:r w:rsidR="00486DA2" w:rsidRPr="00981488">
        <w:rPr>
          <w:rFonts w:ascii="Times New Roman" w:hAnsi="Times New Roman" w:cs="Times New Roman"/>
          <w:b/>
          <w:sz w:val="28"/>
          <w:szCs w:val="24"/>
        </w:rPr>
        <w:t>изменения №</w:t>
      </w:r>
      <w:r w:rsidRPr="0098148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704F4" w:rsidRPr="00981488">
        <w:rPr>
          <w:rFonts w:ascii="Times New Roman" w:hAnsi="Times New Roman" w:cs="Times New Roman"/>
          <w:b/>
          <w:sz w:val="28"/>
          <w:szCs w:val="24"/>
        </w:rPr>
        <w:t>1 к</w:t>
      </w:r>
      <w:bookmarkStart w:id="0" w:name="_GoBack"/>
      <w:bookmarkEnd w:id="0"/>
      <w:r w:rsidR="00D704F4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Pr="0098292A">
        <w:rPr>
          <w:rFonts w:ascii="Times New Roman" w:hAnsi="Times New Roman" w:cs="Times New Roman"/>
          <w:b/>
          <w:sz w:val="28"/>
          <w:szCs w:val="24"/>
        </w:rPr>
        <w:t>СТ</w:t>
      </w:r>
      <w:proofErr w:type="gramEnd"/>
      <w:r w:rsidRPr="0098292A">
        <w:rPr>
          <w:rFonts w:ascii="Times New Roman" w:hAnsi="Times New Roman" w:cs="Times New Roman"/>
          <w:b/>
          <w:sz w:val="28"/>
          <w:szCs w:val="24"/>
        </w:rPr>
        <w:t xml:space="preserve"> РК 1.45-20</w:t>
      </w:r>
      <w:r w:rsidR="00486DA2">
        <w:rPr>
          <w:rFonts w:ascii="Times New Roman" w:hAnsi="Times New Roman" w:cs="Times New Roman"/>
          <w:b/>
          <w:sz w:val="28"/>
          <w:szCs w:val="24"/>
        </w:rPr>
        <w:t>21</w:t>
      </w:r>
      <w:r w:rsidRPr="0098292A">
        <w:rPr>
          <w:rFonts w:ascii="Times New Roman" w:hAnsi="Times New Roman" w:cs="Times New Roman"/>
          <w:b/>
          <w:sz w:val="28"/>
          <w:szCs w:val="24"/>
        </w:rPr>
        <w:t xml:space="preserve"> «Государственная система технического регулирования Республики Казахстан. Организации</w:t>
      </w:r>
      <w:r w:rsidR="003B74B4" w:rsidRPr="0098292A">
        <w:rPr>
          <w:rFonts w:ascii="Times New Roman" w:hAnsi="Times New Roman" w:cs="Times New Roman"/>
          <w:b/>
          <w:sz w:val="28"/>
          <w:szCs w:val="24"/>
        </w:rPr>
        <w:t>, осу</w:t>
      </w:r>
      <w:r w:rsidR="00DF58FD" w:rsidRPr="0098292A">
        <w:rPr>
          <w:rFonts w:ascii="Times New Roman" w:hAnsi="Times New Roman" w:cs="Times New Roman"/>
          <w:b/>
          <w:sz w:val="28"/>
          <w:szCs w:val="24"/>
        </w:rPr>
        <w:t>щ</w:t>
      </w:r>
      <w:r w:rsidR="003B74B4" w:rsidRPr="0098292A">
        <w:rPr>
          <w:rFonts w:ascii="Times New Roman" w:hAnsi="Times New Roman" w:cs="Times New Roman"/>
          <w:b/>
          <w:sz w:val="28"/>
          <w:szCs w:val="24"/>
        </w:rPr>
        <w:t>ествляю</w:t>
      </w:r>
      <w:r w:rsidR="00876F57" w:rsidRPr="0098292A">
        <w:rPr>
          <w:rFonts w:ascii="Times New Roman" w:hAnsi="Times New Roman" w:cs="Times New Roman"/>
          <w:b/>
          <w:sz w:val="28"/>
          <w:szCs w:val="24"/>
        </w:rPr>
        <w:t>щ</w:t>
      </w:r>
      <w:r w:rsidRPr="0098292A">
        <w:rPr>
          <w:rFonts w:ascii="Times New Roman" w:hAnsi="Times New Roman" w:cs="Times New Roman"/>
          <w:b/>
          <w:sz w:val="28"/>
          <w:szCs w:val="24"/>
        </w:rPr>
        <w:t>ие подготовку</w:t>
      </w:r>
      <w:r w:rsidR="006101B1" w:rsidRPr="0098292A">
        <w:rPr>
          <w:rFonts w:ascii="Times New Roman" w:hAnsi="Times New Roman" w:cs="Times New Roman"/>
          <w:b/>
          <w:sz w:val="28"/>
          <w:szCs w:val="24"/>
        </w:rPr>
        <w:t xml:space="preserve"> и</w:t>
      </w:r>
      <w:r w:rsidRPr="0098292A">
        <w:rPr>
          <w:rFonts w:ascii="Times New Roman" w:hAnsi="Times New Roman" w:cs="Times New Roman"/>
          <w:b/>
          <w:sz w:val="28"/>
          <w:szCs w:val="24"/>
        </w:rPr>
        <w:t xml:space="preserve">  повышение квалификации специалистов в области технического регулирования. Общие требования»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D37D71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6"/>
        </w:rPr>
      </w:pPr>
      <w:r w:rsidRPr="0098292A">
        <w:rPr>
          <w:rFonts w:ascii="Times New Roman" w:hAnsi="Times New Roman" w:cs="Times New Roman"/>
          <w:b/>
          <w:sz w:val="28"/>
          <w:szCs w:val="26"/>
        </w:rPr>
        <w:t>1 Техни</w:t>
      </w:r>
      <w:r w:rsidR="00D4388B" w:rsidRPr="0098292A">
        <w:rPr>
          <w:rFonts w:ascii="Times New Roman" w:hAnsi="Times New Roman" w:cs="Times New Roman"/>
          <w:b/>
          <w:sz w:val="28"/>
          <w:szCs w:val="26"/>
        </w:rPr>
        <w:t>чес</w:t>
      </w:r>
      <w:r w:rsidRPr="0098292A">
        <w:rPr>
          <w:rFonts w:ascii="Times New Roman" w:hAnsi="Times New Roman" w:cs="Times New Roman"/>
          <w:b/>
          <w:sz w:val="28"/>
          <w:szCs w:val="26"/>
        </w:rPr>
        <w:t>кое обоснование</w:t>
      </w:r>
      <w:r w:rsidR="00486DA2">
        <w:rPr>
          <w:rFonts w:ascii="Times New Roman" w:hAnsi="Times New Roman" w:cs="Times New Roman"/>
          <w:b/>
          <w:sz w:val="28"/>
          <w:szCs w:val="26"/>
        </w:rPr>
        <w:t xml:space="preserve"> разработки </w:t>
      </w:r>
      <w:r w:rsidR="00992B92">
        <w:rPr>
          <w:rFonts w:ascii="Times New Roman" w:hAnsi="Times New Roman" w:cs="Times New Roman"/>
          <w:b/>
          <w:sz w:val="28"/>
          <w:szCs w:val="26"/>
        </w:rPr>
        <w:t>проекта документа по</w:t>
      </w:r>
      <w:r w:rsidR="00486DA2">
        <w:rPr>
          <w:rFonts w:ascii="Times New Roman" w:hAnsi="Times New Roman" w:cs="Times New Roman"/>
          <w:b/>
          <w:sz w:val="28"/>
          <w:szCs w:val="26"/>
        </w:rPr>
        <w:t xml:space="preserve"> стандарт</w:t>
      </w:r>
      <w:r w:rsidR="00992B92">
        <w:rPr>
          <w:rFonts w:ascii="Times New Roman" w:hAnsi="Times New Roman" w:cs="Times New Roman"/>
          <w:b/>
          <w:sz w:val="28"/>
          <w:szCs w:val="26"/>
        </w:rPr>
        <w:t>изации</w:t>
      </w:r>
    </w:p>
    <w:p w:rsidR="00EC29CF" w:rsidRPr="0098292A" w:rsidRDefault="00486DA2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 проекта изменения связана с его актуализацией. О</w:t>
      </w:r>
      <w:r w:rsidR="00EC29CF"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>сновной задачей разработки стандарта является совершенствование процесса подготовки и повышения квалификации специалистов в области т</w:t>
      </w:r>
      <w:r w:rsidR="00992DDE">
        <w:rPr>
          <w:rFonts w:ascii="Times New Roman" w:hAnsi="Times New Roman" w:cs="Times New Roman"/>
          <w:sz w:val="28"/>
          <w:szCs w:val="28"/>
          <w:shd w:val="clear" w:color="auto" w:fill="FFFFFF"/>
        </w:rPr>
        <w:t>ехнического регулирования</w:t>
      </w:r>
      <w:r w:rsidR="00EC29CF"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91836" w:rsidRPr="0098292A" w:rsidRDefault="00E91836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Настоящий стандарт </w:t>
      </w:r>
      <w:r w:rsidR="00357C8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определяет </w:t>
      </w: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порядок </w:t>
      </w:r>
      <w:r w:rsidR="00357C8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проведения квалификационных курсов </w:t>
      </w: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в области</w:t>
      </w:r>
      <w:r w:rsidRPr="0098292A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k-KZ"/>
        </w:rPr>
        <w:t xml:space="preserve"> </w:t>
      </w: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технического регулирования</w:t>
      </w:r>
      <w:r w:rsidRPr="009829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ACB" w:rsidRPr="003E33C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ACB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 xml:space="preserve">2 Основание для </w:t>
      </w:r>
      <w:r w:rsidR="006101B1" w:rsidRPr="0098292A">
        <w:rPr>
          <w:rFonts w:ascii="Times New Roman" w:hAnsi="Times New Roman" w:cs="Times New Roman"/>
          <w:b/>
          <w:sz w:val="28"/>
          <w:szCs w:val="28"/>
        </w:rPr>
        <w:t>разработки</w:t>
      </w:r>
      <w:r w:rsidR="00D4388B" w:rsidRPr="0098292A">
        <w:rPr>
          <w:rFonts w:ascii="Times New Roman" w:hAnsi="Times New Roman" w:cs="Times New Roman"/>
          <w:b/>
          <w:sz w:val="28"/>
          <w:szCs w:val="28"/>
        </w:rPr>
        <w:t xml:space="preserve"> стандарта с указанием соответствующего задания</w:t>
      </w:r>
    </w:p>
    <w:p w:rsidR="00486DA2" w:rsidRPr="00486DA2" w:rsidRDefault="00396310" w:rsidP="00486DA2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86DA2" w:rsidRP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Поручение </w:t>
      </w:r>
      <w:r w:rsid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Комитета технического регулирования и метрологии </w:t>
      </w:r>
      <w:r w:rsidR="00486DA2" w:rsidRP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Министерства </w:t>
      </w:r>
      <w:r w:rsid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торговли и интеграции</w:t>
      </w:r>
      <w:r w:rsidR="00486DA2" w:rsidRP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Казахстан (</w:t>
      </w:r>
      <w:r w:rsid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86DA2" w:rsidRP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</w:t>
      </w:r>
      <w:r w:rsid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86DA2" w:rsidRP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письмо </w:t>
      </w:r>
      <w:r w:rsid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</w:t>
      </w:r>
      <w:r w:rsidR="00486DA2" w:rsidRP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24-5-23/1033-И от 12.04.2023 г.)</w:t>
      </w:r>
      <w:r w:rsidR="00486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88B" w:rsidRPr="0098292A" w:rsidRDefault="00D4388B" w:rsidP="009A19F0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D37D71" w:rsidRPr="0098292A">
        <w:rPr>
          <w:rFonts w:ascii="Times New Roman" w:hAnsi="Times New Roman" w:cs="Times New Roman"/>
          <w:sz w:val="28"/>
          <w:szCs w:val="28"/>
        </w:rPr>
        <w:t xml:space="preserve">стандарт </w:t>
      </w:r>
      <w:r w:rsidR="00E71F95">
        <w:rPr>
          <w:rFonts w:ascii="Times New Roman" w:hAnsi="Times New Roman" w:cs="Times New Roman"/>
          <w:sz w:val="28"/>
          <w:szCs w:val="28"/>
        </w:rPr>
        <w:t xml:space="preserve">определяет порядок проведения квалифицированных курсов </w:t>
      </w:r>
      <w:r w:rsidR="003B0104" w:rsidRPr="0098292A">
        <w:rPr>
          <w:rFonts w:ascii="Times New Roman" w:hAnsi="Times New Roman" w:cs="Times New Roman"/>
          <w:sz w:val="28"/>
          <w:szCs w:val="28"/>
        </w:rPr>
        <w:t>в области технического регулирования</w:t>
      </w:r>
      <w:r w:rsidRPr="0098292A">
        <w:rPr>
          <w:rFonts w:ascii="Times New Roman" w:hAnsi="Times New Roman" w:cs="Times New Roman"/>
          <w:sz w:val="28"/>
          <w:szCs w:val="28"/>
        </w:rPr>
        <w:t>.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88B" w:rsidRPr="00E747B3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47B3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D4388B" w:rsidRPr="00E747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Сведения о взаимодействии проекта </w:t>
      </w:r>
      <w:r w:rsidR="00702F67" w:rsidRPr="00E747B3">
        <w:rPr>
          <w:rFonts w:ascii="Times New Roman" w:hAnsi="Times New Roman" w:cs="Times New Roman"/>
          <w:b/>
          <w:sz w:val="28"/>
          <w:szCs w:val="28"/>
          <w:lang w:val="kk-KZ"/>
        </w:rPr>
        <w:t>документа по стандартизации</w:t>
      </w:r>
      <w:r w:rsidR="00D4388B" w:rsidRPr="00E747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 </w:t>
      </w:r>
      <w:r w:rsidR="00702F67" w:rsidRPr="00E747B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техническими регламентами и </w:t>
      </w:r>
      <w:r w:rsidR="00D4388B" w:rsidRPr="00E747B3">
        <w:rPr>
          <w:rFonts w:ascii="Times New Roman" w:hAnsi="Times New Roman" w:cs="Times New Roman"/>
          <w:b/>
          <w:sz w:val="28"/>
          <w:szCs w:val="28"/>
          <w:lang w:val="kk-KZ"/>
        </w:rPr>
        <w:t>документами по стандартизации</w:t>
      </w:r>
    </w:p>
    <w:p w:rsidR="00D37D71" w:rsidRPr="00E747B3" w:rsidRDefault="00D37D71" w:rsidP="009A19F0">
      <w:pPr>
        <w:pStyle w:val="Normal1"/>
        <w:ind w:firstLine="709"/>
        <w:jc w:val="both"/>
        <w:rPr>
          <w:sz w:val="28"/>
          <w:szCs w:val="28"/>
        </w:rPr>
      </w:pPr>
      <w:r w:rsidRPr="00E747B3">
        <w:rPr>
          <w:sz w:val="28"/>
          <w:szCs w:val="28"/>
        </w:rPr>
        <w:t>В настоящем стандарте реализованы нормы Законов Республики Казахстан:</w:t>
      </w:r>
    </w:p>
    <w:p w:rsidR="00D4388B" w:rsidRPr="00E747B3" w:rsidRDefault="00D4388B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747B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Закон Республики Казахстан «О техническом регулировании» </w:t>
      </w:r>
      <w:r w:rsidRPr="00E747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от</w:t>
      </w:r>
      <w:r w:rsidRPr="00E747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71F95" w:rsidRPr="00E747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                  </w:t>
      </w:r>
      <w:r w:rsidR="00F04371" w:rsidRPr="00E747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30 декабря 2020 года</w:t>
      </w:r>
      <w:r w:rsidRPr="00E747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№</w:t>
      </w:r>
      <w:r w:rsidR="00F04371" w:rsidRPr="00E747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396-VI ЗРК</w:t>
      </w:r>
      <w:r w:rsidRPr="00E747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D4388B" w:rsidRPr="00E747B3" w:rsidRDefault="00D4388B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47B3">
        <w:rPr>
          <w:rFonts w:ascii="Times New Roman" w:hAnsi="Times New Roman" w:cs="Times New Roman"/>
          <w:sz w:val="28"/>
          <w:szCs w:val="28"/>
        </w:rPr>
        <w:t>Закон Республики Казахстан «О стандартизации» от</w:t>
      </w:r>
      <w:r w:rsidR="009A19F0" w:rsidRPr="00E747B3">
        <w:rPr>
          <w:rFonts w:ascii="Times New Roman" w:hAnsi="Times New Roman" w:cs="Times New Roman"/>
          <w:sz w:val="28"/>
          <w:szCs w:val="28"/>
        </w:rPr>
        <w:t xml:space="preserve"> </w:t>
      </w:r>
      <w:r w:rsidRPr="00E747B3">
        <w:rPr>
          <w:rFonts w:ascii="Times New Roman" w:hAnsi="Times New Roman" w:cs="Times New Roman"/>
          <w:sz w:val="28"/>
          <w:szCs w:val="28"/>
          <w:shd w:val="clear" w:color="auto" w:fill="FFFFFF"/>
        </w:rPr>
        <w:t>5 октября 2018 года</w:t>
      </w:r>
      <w:r w:rsidRPr="00E747B3">
        <w:rPr>
          <w:rFonts w:ascii="Times New Roman" w:hAnsi="Times New Roman" w:cs="Times New Roman"/>
          <w:sz w:val="28"/>
          <w:szCs w:val="28"/>
        </w:rPr>
        <w:t xml:space="preserve"> № 183-VІ ЗРК.</w:t>
      </w:r>
    </w:p>
    <w:p w:rsidR="00D4388B" w:rsidRPr="00E747B3" w:rsidRDefault="00D4388B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747B3">
        <w:rPr>
          <w:rFonts w:ascii="Times New Roman" w:hAnsi="Times New Roman" w:cs="Times New Roman"/>
          <w:sz w:val="28"/>
          <w:szCs w:val="28"/>
          <w:lang w:eastAsia="ru-RU"/>
        </w:rPr>
        <w:t xml:space="preserve">Закон Республики Казахстан «Об аккредитации в области оценки соответствия» </w:t>
      </w:r>
      <w:r w:rsidRPr="00E747B3">
        <w:rPr>
          <w:rStyle w:val="currentdocdiv"/>
          <w:rFonts w:ascii="Times New Roman" w:hAnsi="Times New Roman" w:cs="Times New Roman"/>
          <w:bCs/>
          <w:sz w:val="28"/>
          <w:szCs w:val="28"/>
        </w:rPr>
        <w:t>от 5 июля 2008 года № 61-IV.</w:t>
      </w:r>
    </w:p>
    <w:p w:rsidR="00D4388B" w:rsidRPr="0098292A" w:rsidRDefault="00F04371" w:rsidP="009A19F0">
      <w:pPr>
        <w:pStyle w:val="aa"/>
        <w:ind w:firstLine="709"/>
        <w:jc w:val="both"/>
        <w:rPr>
          <w:rStyle w:val="5"/>
          <w:rFonts w:eastAsia="Courier New" w:cs="Times New Roman"/>
          <w:bCs/>
          <w:sz w:val="28"/>
          <w:szCs w:val="28"/>
          <w:lang w:val="kk-KZ" w:eastAsia="ru-RU"/>
        </w:rPr>
      </w:pPr>
      <w:r w:rsidRPr="00E747B3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Приказ Министра торговли и интеграции Республики Казахстан от </w:t>
      </w:r>
      <w:r w:rsidRPr="00E747B3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br/>
        <w:t>31 мая 2021 года № 377-НҚ</w:t>
      </w:r>
      <w:r w:rsidRPr="00E747B3">
        <w:t xml:space="preserve"> «</w:t>
      </w:r>
      <w:r w:rsidRPr="00E747B3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>Об утверждении</w:t>
      </w:r>
      <w:r w:rsidRPr="00F04371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требований к учебным центрам, правил их включения в реестр данных государственной системы технического регулирования»</w:t>
      </w:r>
      <w:r w:rsidR="00D4388B" w:rsidRPr="00F04371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>.</w:t>
      </w:r>
    </w:p>
    <w:p w:rsidR="00812428" w:rsidRPr="0012451E" w:rsidRDefault="00812428" w:rsidP="009A19F0">
      <w:pPr>
        <w:pStyle w:val="aa"/>
        <w:ind w:firstLine="709"/>
        <w:jc w:val="both"/>
        <w:rPr>
          <w:rStyle w:val="12"/>
          <w:rFonts w:cs="Times New Roman"/>
          <w:sz w:val="28"/>
          <w:szCs w:val="28"/>
          <w:lang w:eastAsia="kk-KZ"/>
        </w:rPr>
      </w:pPr>
      <w:proofErr w:type="gramStart"/>
      <w:r w:rsidRPr="0012451E">
        <w:rPr>
          <w:rStyle w:val="12"/>
          <w:rFonts w:cs="Times New Roman"/>
          <w:sz w:val="28"/>
          <w:szCs w:val="28"/>
          <w:lang w:eastAsia="kk-KZ"/>
        </w:rPr>
        <w:t>СТ</w:t>
      </w:r>
      <w:proofErr w:type="gramEnd"/>
      <w:r w:rsidRPr="0012451E">
        <w:rPr>
          <w:rStyle w:val="12"/>
          <w:rFonts w:cs="Times New Roman"/>
          <w:sz w:val="28"/>
          <w:szCs w:val="28"/>
          <w:lang w:eastAsia="kk-KZ"/>
        </w:rPr>
        <w:t xml:space="preserve"> РК </w:t>
      </w:r>
      <w:r w:rsidRPr="0012451E">
        <w:rPr>
          <w:rStyle w:val="12"/>
          <w:rFonts w:cs="Times New Roman"/>
          <w:sz w:val="28"/>
          <w:szCs w:val="28"/>
          <w:lang w:val="en-US" w:eastAsia="kk-KZ"/>
        </w:rPr>
        <w:t>ISO</w:t>
      </w:r>
      <w:r w:rsidRPr="0012451E">
        <w:rPr>
          <w:rStyle w:val="12"/>
          <w:rFonts w:cs="Times New Roman"/>
          <w:sz w:val="28"/>
          <w:szCs w:val="28"/>
          <w:lang w:eastAsia="kk-KZ"/>
        </w:rPr>
        <w:t xml:space="preserve"> 9000</w:t>
      </w:r>
      <w:r w:rsidRPr="0012451E">
        <w:rPr>
          <w:rStyle w:val="12"/>
          <w:rFonts w:cs="Times New Roman"/>
          <w:sz w:val="28"/>
          <w:szCs w:val="28"/>
          <w:lang w:eastAsia="kk-KZ"/>
        </w:rPr>
        <w:sym w:font="Symbol" w:char="F02D"/>
      </w:r>
      <w:r w:rsidRPr="0012451E">
        <w:rPr>
          <w:rStyle w:val="12"/>
          <w:rFonts w:cs="Times New Roman"/>
          <w:sz w:val="28"/>
          <w:szCs w:val="28"/>
          <w:lang w:eastAsia="kk-KZ"/>
        </w:rPr>
        <w:t xml:space="preserve">2017 </w:t>
      </w:r>
      <w:r w:rsidRPr="0012451E">
        <w:rPr>
          <w:rFonts w:ascii="Times New Roman" w:hAnsi="Times New Roman" w:cs="Times New Roman"/>
          <w:sz w:val="28"/>
          <w:szCs w:val="28"/>
          <w:lang w:eastAsia="ru-RU"/>
        </w:rPr>
        <w:t>Системы менеджмента качества. Основные положения и словарь.</w:t>
      </w:r>
    </w:p>
    <w:p w:rsidR="00812428" w:rsidRPr="0061355B" w:rsidRDefault="00812428" w:rsidP="009A19F0">
      <w:pPr>
        <w:pStyle w:val="aa"/>
        <w:ind w:firstLine="709"/>
        <w:jc w:val="both"/>
        <w:rPr>
          <w:rStyle w:val="12"/>
          <w:rFonts w:cs="Times New Roman"/>
          <w:sz w:val="28"/>
          <w:szCs w:val="28"/>
          <w:lang w:eastAsia="kk-KZ"/>
        </w:rPr>
      </w:pPr>
      <w:proofErr w:type="gramStart"/>
      <w:r w:rsidRPr="0061355B">
        <w:rPr>
          <w:rStyle w:val="12"/>
          <w:rFonts w:cs="Times New Roman"/>
          <w:sz w:val="28"/>
          <w:szCs w:val="28"/>
          <w:lang w:eastAsia="kk-KZ"/>
        </w:rPr>
        <w:t>СТ</w:t>
      </w:r>
      <w:proofErr w:type="gramEnd"/>
      <w:r w:rsidRPr="0061355B">
        <w:rPr>
          <w:rStyle w:val="12"/>
          <w:rFonts w:cs="Times New Roman"/>
          <w:sz w:val="28"/>
          <w:szCs w:val="28"/>
          <w:lang w:eastAsia="kk-KZ"/>
        </w:rPr>
        <w:t xml:space="preserve"> РК </w:t>
      </w:r>
      <w:r w:rsidRPr="0061355B">
        <w:rPr>
          <w:rStyle w:val="12"/>
          <w:rFonts w:cs="Times New Roman"/>
          <w:sz w:val="28"/>
          <w:szCs w:val="28"/>
          <w:lang w:val="en-US" w:eastAsia="kk-KZ"/>
        </w:rPr>
        <w:t>ISO</w:t>
      </w:r>
      <w:r w:rsidRPr="0061355B">
        <w:rPr>
          <w:rStyle w:val="12"/>
          <w:rFonts w:cs="Times New Roman"/>
          <w:sz w:val="28"/>
          <w:szCs w:val="28"/>
          <w:lang w:eastAsia="kk-KZ"/>
        </w:rPr>
        <w:t xml:space="preserve"> 9001</w:t>
      </w:r>
      <w:r w:rsidRPr="0061355B">
        <w:rPr>
          <w:rStyle w:val="12"/>
          <w:rFonts w:cs="Times New Roman"/>
          <w:sz w:val="28"/>
          <w:szCs w:val="28"/>
          <w:lang w:eastAsia="kk-KZ"/>
        </w:rPr>
        <w:sym w:font="Symbol" w:char="F02D"/>
      </w:r>
      <w:r w:rsidRPr="0061355B">
        <w:rPr>
          <w:rStyle w:val="12"/>
          <w:rFonts w:cs="Times New Roman"/>
          <w:sz w:val="28"/>
          <w:szCs w:val="28"/>
          <w:lang w:eastAsia="kk-KZ"/>
        </w:rPr>
        <w:t xml:space="preserve">2016 </w:t>
      </w:r>
      <w:r w:rsidRPr="0061355B">
        <w:rPr>
          <w:rFonts w:ascii="Times New Roman" w:hAnsi="Times New Roman" w:cs="Times New Roman"/>
          <w:sz w:val="28"/>
          <w:szCs w:val="28"/>
          <w:lang w:eastAsia="ru-RU"/>
        </w:rPr>
        <w:t>Системы менеджмента качества. Требования.</w:t>
      </w:r>
    </w:p>
    <w:p w:rsidR="00812428" w:rsidRPr="0098292A" w:rsidRDefault="00812428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A34BA">
        <w:rPr>
          <w:rStyle w:val="12"/>
          <w:rFonts w:cs="Times New Roman"/>
          <w:sz w:val="28"/>
          <w:szCs w:val="28"/>
          <w:lang w:eastAsia="kk-KZ"/>
        </w:rPr>
        <w:lastRenderedPageBreak/>
        <w:t>СТ</w:t>
      </w:r>
      <w:proofErr w:type="gramEnd"/>
      <w:r w:rsidRPr="006A34BA">
        <w:rPr>
          <w:rStyle w:val="12"/>
          <w:rFonts w:cs="Times New Roman"/>
          <w:sz w:val="28"/>
          <w:szCs w:val="28"/>
          <w:lang w:eastAsia="kk-KZ"/>
        </w:rPr>
        <w:t xml:space="preserve"> РК </w:t>
      </w:r>
      <w:r w:rsidRPr="006A34BA">
        <w:rPr>
          <w:rFonts w:ascii="Times New Roman" w:hAnsi="Times New Roman" w:cs="Times New Roman"/>
          <w:sz w:val="28"/>
          <w:szCs w:val="28"/>
          <w:lang w:eastAsia="ru-RU"/>
        </w:rPr>
        <w:t>ISO/IEC</w:t>
      </w:r>
      <w:r w:rsidRPr="006A34BA">
        <w:rPr>
          <w:rStyle w:val="12"/>
          <w:rFonts w:cs="Times New Roman"/>
          <w:sz w:val="28"/>
          <w:szCs w:val="28"/>
          <w:lang w:eastAsia="kk-KZ"/>
        </w:rPr>
        <w:t xml:space="preserve"> 17000</w:t>
      </w:r>
      <w:r w:rsidRPr="006A34BA">
        <w:rPr>
          <w:rStyle w:val="12"/>
          <w:rFonts w:cs="Times New Roman"/>
          <w:sz w:val="28"/>
          <w:szCs w:val="28"/>
          <w:lang w:eastAsia="kk-KZ"/>
        </w:rPr>
        <w:sym w:font="Symbol" w:char="F02D"/>
      </w:r>
      <w:r w:rsidRPr="006A34BA">
        <w:rPr>
          <w:rStyle w:val="12"/>
          <w:rFonts w:cs="Times New Roman"/>
          <w:sz w:val="28"/>
          <w:szCs w:val="28"/>
          <w:lang w:eastAsia="kk-KZ"/>
        </w:rPr>
        <w:t xml:space="preserve">2009 </w:t>
      </w:r>
      <w:r w:rsidRPr="006A34BA">
        <w:rPr>
          <w:rFonts w:ascii="Times New Roman" w:hAnsi="Times New Roman" w:cs="Times New Roman"/>
          <w:sz w:val="28"/>
          <w:szCs w:val="28"/>
          <w:lang w:eastAsia="ru-RU"/>
        </w:rPr>
        <w:t>Оценка соответствия. Словарь и общие принципы.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D4388B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D4388B" w:rsidRPr="0098292A">
        <w:rPr>
          <w:rFonts w:ascii="Times New Roman" w:hAnsi="Times New Roman" w:cs="Times New Roman"/>
          <w:b/>
          <w:sz w:val="28"/>
          <w:szCs w:val="28"/>
        </w:rPr>
        <w:t xml:space="preserve">Предполагаемые пользователи </w:t>
      </w:r>
      <w:r w:rsidR="000E0899">
        <w:rPr>
          <w:rFonts w:ascii="Times New Roman" w:hAnsi="Times New Roman" w:cs="Times New Roman"/>
          <w:b/>
          <w:sz w:val="28"/>
          <w:szCs w:val="28"/>
        </w:rPr>
        <w:t>проекта документа по</w:t>
      </w:r>
      <w:r w:rsidR="00396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899">
        <w:rPr>
          <w:rFonts w:ascii="Times New Roman" w:hAnsi="Times New Roman" w:cs="Times New Roman"/>
          <w:b/>
          <w:sz w:val="28"/>
          <w:szCs w:val="28"/>
        </w:rPr>
        <w:t>стандартизации</w:t>
      </w:r>
    </w:p>
    <w:p w:rsidR="00812428" w:rsidRPr="0098292A" w:rsidRDefault="00812428" w:rsidP="009A19F0">
      <w:pPr>
        <w:spacing w:line="274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Потенциальными пользователями данного стандарта является </w:t>
      </w:r>
      <w:r w:rsidRPr="0098292A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осуществляющие подготовку </w:t>
      </w:r>
      <w:r w:rsidRPr="0098292A">
        <w:rPr>
          <w:rFonts w:ascii="Times New Roman" w:hAnsi="Times New Roman" w:cs="Times New Roman"/>
          <w:color w:val="000000"/>
          <w:sz w:val="28"/>
          <w:szCs w:val="28"/>
        </w:rPr>
        <w:t>и повышение квалификации специалистов в области технического регулирования.</w:t>
      </w:r>
    </w:p>
    <w:p w:rsidR="00D37D71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bCs/>
          <w:sz w:val="28"/>
          <w:szCs w:val="28"/>
        </w:rPr>
        <w:t xml:space="preserve">6 Сведения </w:t>
      </w:r>
      <w:r w:rsidR="00D37D71" w:rsidRPr="0098292A">
        <w:rPr>
          <w:rFonts w:ascii="Times New Roman" w:hAnsi="Times New Roman" w:cs="Times New Roman"/>
          <w:b/>
          <w:sz w:val="28"/>
          <w:szCs w:val="28"/>
        </w:rPr>
        <w:t xml:space="preserve">о рассылке </w:t>
      </w:r>
      <w:r w:rsidRPr="0098292A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0E0899">
        <w:rPr>
          <w:rFonts w:ascii="Times New Roman" w:hAnsi="Times New Roman" w:cs="Times New Roman"/>
          <w:b/>
          <w:sz w:val="28"/>
          <w:szCs w:val="28"/>
        </w:rPr>
        <w:t xml:space="preserve">документа по </w:t>
      </w:r>
      <w:r w:rsidRPr="0098292A">
        <w:rPr>
          <w:rFonts w:ascii="Times New Roman" w:hAnsi="Times New Roman" w:cs="Times New Roman"/>
          <w:b/>
          <w:sz w:val="28"/>
          <w:szCs w:val="28"/>
        </w:rPr>
        <w:t>ста</w:t>
      </w:r>
      <w:r w:rsidR="00812428" w:rsidRPr="0098292A">
        <w:rPr>
          <w:rFonts w:ascii="Times New Roman" w:hAnsi="Times New Roman" w:cs="Times New Roman"/>
          <w:b/>
          <w:sz w:val="28"/>
          <w:szCs w:val="28"/>
          <w:lang w:val="kk-KZ"/>
        </w:rPr>
        <w:t>нд</w:t>
      </w:r>
      <w:proofErr w:type="spellStart"/>
      <w:r w:rsidR="000E0899">
        <w:rPr>
          <w:rFonts w:ascii="Times New Roman" w:hAnsi="Times New Roman" w:cs="Times New Roman"/>
          <w:b/>
          <w:sz w:val="28"/>
          <w:szCs w:val="28"/>
        </w:rPr>
        <w:t>артизации</w:t>
      </w:r>
      <w:proofErr w:type="spellEnd"/>
      <w:r w:rsidR="000E0899">
        <w:rPr>
          <w:rFonts w:ascii="Times New Roman" w:hAnsi="Times New Roman" w:cs="Times New Roman"/>
          <w:b/>
          <w:sz w:val="28"/>
          <w:szCs w:val="28"/>
        </w:rPr>
        <w:t xml:space="preserve"> на согласование</w:t>
      </w:r>
    </w:p>
    <w:p w:rsidR="00D37D71" w:rsidRPr="0098292A" w:rsidRDefault="00D37D71" w:rsidP="009A19F0">
      <w:pPr>
        <w:pStyle w:val="a7"/>
        <w:ind w:firstLine="709"/>
        <w:rPr>
          <w:b w:val="0"/>
          <w:szCs w:val="28"/>
          <w:lang w:val="ru-RU"/>
        </w:rPr>
      </w:pPr>
      <w:r w:rsidRPr="0098292A">
        <w:rPr>
          <w:b w:val="0"/>
          <w:szCs w:val="28"/>
        </w:rPr>
        <w:t xml:space="preserve">Проект стандарта </w:t>
      </w:r>
      <w:r w:rsidRPr="0098292A">
        <w:rPr>
          <w:b w:val="0"/>
          <w:szCs w:val="28"/>
          <w:lang w:val="ru-RU"/>
        </w:rPr>
        <w:t xml:space="preserve">направляется </w:t>
      </w:r>
      <w:r w:rsidRPr="0098292A">
        <w:rPr>
          <w:b w:val="0"/>
          <w:szCs w:val="28"/>
        </w:rPr>
        <w:t xml:space="preserve">на </w:t>
      </w:r>
      <w:r w:rsidRPr="0098292A">
        <w:rPr>
          <w:b w:val="0"/>
          <w:szCs w:val="28"/>
          <w:lang w:val="ru-RU"/>
        </w:rPr>
        <w:t>рассмотрение</w:t>
      </w:r>
      <w:r w:rsidRPr="0098292A">
        <w:rPr>
          <w:b w:val="0"/>
          <w:szCs w:val="28"/>
        </w:rPr>
        <w:t xml:space="preserve"> и согласование </w:t>
      </w:r>
      <w:r w:rsidRPr="0098292A">
        <w:rPr>
          <w:b w:val="0"/>
          <w:szCs w:val="28"/>
          <w:lang w:val="ru-RU"/>
        </w:rPr>
        <w:t>заинтересованным организациям: национальной палате предпринимателей Республики Казахстан «</w:t>
      </w:r>
      <w:proofErr w:type="spellStart"/>
      <w:r w:rsidRPr="0098292A">
        <w:rPr>
          <w:b w:val="0"/>
          <w:szCs w:val="28"/>
          <w:lang w:val="ru-RU"/>
        </w:rPr>
        <w:t>Атамекен</w:t>
      </w:r>
      <w:proofErr w:type="spellEnd"/>
      <w:r w:rsidRPr="0098292A">
        <w:rPr>
          <w:b w:val="0"/>
          <w:szCs w:val="28"/>
          <w:lang w:val="ru-RU"/>
        </w:rPr>
        <w:t xml:space="preserve">», </w:t>
      </w:r>
      <w:r w:rsidR="00A614DD">
        <w:rPr>
          <w:b w:val="0"/>
          <w:szCs w:val="28"/>
          <w:lang w:val="ru-RU"/>
        </w:rPr>
        <w:t xml:space="preserve">АО «Национальный центр по управлению персоналом государственной службы», </w:t>
      </w:r>
      <w:r w:rsidRPr="0098292A">
        <w:rPr>
          <w:b w:val="0"/>
          <w:szCs w:val="28"/>
          <w:lang w:val="ru-RU"/>
        </w:rPr>
        <w:t xml:space="preserve">учебным </w:t>
      </w:r>
      <w:r w:rsidR="00E71F95">
        <w:rPr>
          <w:b w:val="0"/>
          <w:szCs w:val="28"/>
          <w:lang w:val="ru-RU"/>
        </w:rPr>
        <w:t>центрам</w:t>
      </w:r>
      <w:r w:rsidRPr="0098292A">
        <w:rPr>
          <w:b w:val="0"/>
          <w:szCs w:val="28"/>
          <w:lang w:val="ru-RU"/>
        </w:rPr>
        <w:t>.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88B" w:rsidRPr="000E0899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>7</w:t>
      </w:r>
      <w:r w:rsidR="00D37D71" w:rsidRPr="009829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92A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0E0899">
        <w:rPr>
          <w:rFonts w:ascii="Times New Roman" w:hAnsi="Times New Roman" w:cs="Times New Roman"/>
          <w:b/>
          <w:sz w:val="28"/>
          <w:szCs w:val="28"/>
        </w:rPr>
        <w:t>документа по</w:t>
      </w:r>
      <w:r w:rsidR="00396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899">
        <w:rPr>
          <w:rFonts w:ascii="Times New Roman" w:hAnsi="Times New Roman" w:cs="Times New Roman"/>
          <w:b/>
          <w:sz w:val="28"/>
          <w:szCs w:val="28"/>
        </w:rPr>
        <w:t>стандартизации</w:t>
      </w:r>
    </w:p>
    <w:p w:rsidR="00D37D71" w:rsidRPr="0098292A" w:rsidRDefault="00396310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310">
        <w:rPr>
          <w:rFonts w:ascii="Times New Roman" w:hAnsi="Times New Roman" w:cs="Times New Roman"/>
          <w:sz w:val="28"/>
          <w:szCs w:val="28"/>
          <w:lang w:val="x-none" w:eastAsia="x-none"/>
        </w:rPr>
        <w:t>Информация отсутствует</w:t>
      </w:r>
      <w:r w:rsidR="00140132" w:rsidRPr="009829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458A" w:rsidRPr="0098292A" w:rsidRDefault="0047458A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D71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>8</w:t>
      </w:r>
      <w:r w:rsidR="00D37D71" w:rsidRPr="0098292A">
        <w:rPr>
          <w:rFonts w:ascii="Times New Roman" w:hAnsi="Times New Roman" w:cs="Times New Roman"/>
          <w:b/>
          <w:sz w:val="28"/>
          <w:szCs w:val="28"/>
        </w:rPr>
        <w:t xml:space="preserve"> Данные о разработчике</w:t>
      </w:r>
    </w:p>
    <w:p w:rsidR="00D4388B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РГП «Казахстанский институт стандартизации и сертификации» </w:t>
      </w:r>
    </w:p>
    <w:p w:rsidR="00D4388B" w:rsidRPr="00476444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Адрес: 010000, г. </w:t>
      </w:r>
      <w:r w:rsidR="00396310">
        <w:rPr>
          <w:rFonts w:ascii="Times New Roman" w:hAnsi="Times New Roman" w:cs="Times New Roman"/>
          <w:sz w:val="28"/>
          <w:szCs w:val="28"/>
        </w:rPr>
        <w:t>Астана</w:t>
      </w:r>
      <w:r w:rsidRPr="0098292A">
        <w:rPr>
          <w:rFonts w:ascii="Times New Roman" w:hAnsi="Times New Roman" w:cs="Times New Roman"/>
          <w:sz w:val="28"/>
          <w:szCs w:val="28"/>
        </w:rPr>
        <w:t xml:space="preserve">, пр. </w:t>
      </w:r>
      <w:r w:rsidRPr="0098292A">
        <w:rPr>
          <w:rFonts w:ascii="Times New Roman" w:hAnsi="Times New Roman" w:cs="Times New Roman"/>
          <w:sz w:val="28"/>
          <w:szCs w:val="28"/>
          <w:lang w:val="kk-KZ"/>
        </w:rPr>
        <w:t xml:space="preserve">Мәңгілік </w:t>
      </w:r>
      <w:r w:rsidRPr="00D704F4">
        <w:rPr>
          <w:rFonts w:ascii="Times New Roman" w:hAnsi="Times New Roman" w:cs="Times New Roman"/>
          <w:sz w:val="28"/>
          <w:szCs w:val="28"/>
          <w:lang w:val="kk-KZ"/>
        </w:rPr>
        <w:t>Ел</w:t>
      </w:r>
      <w:r w:rsidRPr="00D704F4">
        <w:rPr>
          <w:rFonts w:ascii="Times New Roman" w:hAnsi="Times New Roman" w:cs="Times New Roman"/>
          <w:sz w:val="28"/>
          <w:szCs w:val="28"/>
        </w:rPr>
        <w:t>, 11,</w:t>
      </w:r>
      <w:r w:rsidRPr="0098292A">
        <w:rPr>
          <w:rFonts w:ascii="Times New Roman" w:hAnsi="Times New Roman" w:cs="Times New Roman"/>
          <w:sz w:val="28"/>
          <w:szCs w:val="28"/>
        </w:rPr>
        <w:t xml:space="preserve"> здание «Эталонный центр»</w:t>
      </w:r>
    </w:p>
    <w:p w:rsidR="00D4388B" w:rsidRPr="00476444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292A">
        <w:rPr>
          <w:rFonts w:ascii="Times New Roman" w:hAnsi="Times New Roman" w:cs="Times New Roman"/>
          <w:sz w:val="28"/>
          <w:szCs w:val="28"/>
        </w:rPr>
        <w:t>Тел</w:t>
      </w:r>
      <w:r w:rsidRPr="0098292A">
        <w:rPr>
          <w:rFonts w:ascii="Times New Roman" w:hAnsi="Times New Roman" w:cs="Times New Roman"/>
          <w:sz w:val="28"/>
          <w:szCs w:val="28"/>
          <w:lang w:val="en-US"/>
        </w:rPr>
        <w:t xml:space="preserve">. 8 (7172) </w:t>
      </w:r>
      <w:r w:rsidR="00396310" w:rsidRPr="00476444">
        <w:rPr>
          <w:rFonts w:ascii="Times New Roman" w:hAnsi="Times New Roman" w:cs="Times New Roman"/>
          <w:sz w:val="28"/>
          <w:szCs w:val="28"/>
          <w:lang w:val="en-US"/>
        </w:rPr>
        <w:t>98</w:t>
      </w:r>
      <w:r w:rsidRPr="009829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6310" w:rsidRPr="00476444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98292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9829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6310" w:rsidRPr="00476444">
        <w:rPr>
          <w:rFonts w:ascii="Times New Roman" w:hAnsi="Times New Roman" w:cs="Times New Roman"/>
          <w:sz w:val="28"/>
          <w:szCs w:val="28"/>
          <w:lang w:val="en-US"/>
        </w:rPr>
        <w:t>39.</w:t>
      </w:r>
    </w:p>
    <w:p w:rsidR="00D4388B" w:rsidRPr="00476444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292A">
        <w:rPr>
          <w:rFonts w:ascii="Times New Roman" w:hAnsi="Times New Roman" w:cs="Times New Roman"/>
          <w:sz w:val="28"/>
          <w:szCs w:val="28"/>
          <w:lang w:val="en-US"/>
        </w:rPr>
        <w:t xml:space="preserve">E-mail: </w:t>
      </w:r>
      <w:r w:rsidR="0047644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6B154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76444">
        <w:rPr>
          <w:rFonts w:ascii="Times New Roman" w:hAnsi="Times New Roman" w:cs="Times New Roman"/>
          <w:sz w:val="28"/>
          <w:szCs w:val="28"/>
          <w:lang w:val="en-US"/>
        </w:rPr>
        <w:t>ramazano</w:t>
      </w:r>
      <w:r w:rsidR="006B1546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8292A" w:rsidRPr="00A614DD">
        <w:rPr>
          <w:rFonts w:ascii="Times New Roman" w:hAnsi="Times New Roman" w:cs="Times New Roman"/>
          <w:sz w:val="28"/>
          <w:szCs w:val="28"/>
          <w:lang w:val="en-US"/>
        </w:rPr>
        <w:t>@ks</w:t>
      </w:r>
      <w:r w:rsidR="006B1546">
        <w:rPr>
          <w:rFonts w:ascii="Times New Roman" w:hAnsi="Times New Roman" w:cs="Times New Roman"/>
          <w:sz w:val="28"/>
          <w:szCs w:val="28"/>
          <w:lang w:val="en-US"/>
        </w:rPr>
        <w:t>m.</w:t>
      </w:r>
      <w:r w:rsidR="00476444">
        <w:rPr>
          <w:rFonts w:ascii="Times New Roman" w:hAnsi="Times New Roman" w:cs="Times New Roman"/>
          <w:sz w:val="28"/>
          <w:szCs w:val="28"/>
          <w:lang w:val="en-US"/>
        </w:rPr>
        <w:t>kz</w:t>
      </w:r>
    </w:p>
    <w:p w:rsidR="00813ACB" w:rsidRPr="00476444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3ACB" w:rsidRPr="00476444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E3617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Заместитель </w:t>
      </w:r>
    </w:p>
    <w:p w:rsidR="00813AC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proofErr w:type="spellStart"/>
      <w:r w:rsidR="006379FD" w:rsidRPr="0098292A">
        <w:rPr>
          <w:rFonts w:ascii="Times New Roman" w:hAnsi="Times New Roman" w:cs="Times New Roman"/>
          <w:b/>
          <w:sz w:val="28"/>
          <w:szCs w:val="28"/>
        </w:rPr>
        <w:t>енерального</w:t>
      </w:r>
      <w:proofErr w:type="spellEnd"/>
      <w:r w:rsidR="006379FD" w:rsidRPr="0098292A">
        <w:rPr>
          <w:rFonts w:ascii="Times New Roman" w:hAnsi="Times New Roman" w:cs="Times New Roman"/>
          <w:b/>
          <w:sz w:val="28"/>
          <w:szCs w:val="28"/>
        </w:rPr>
        <w:t xml:space="preserve"> директора</w:t>
      </w:r>
      <w:r w:rsidR="00E376A5" w:rsidRPr="0098292A">
        <w:rPr>
          <w:rFonts w:ascii="Times New Roman" w:hAnsi="Times New Roman" w:cs="Times New Roman"/>
          <w:b/>
          <w:sz w:val="28"/>
          <w:szCs w:val="28"/>
        </w:rPr>
        <w:tab/>
      </w:r>
      <w:r w:rsidR="00E376A5" w:rsidRPr="0098292A">
        <w:rPr>
          <w:rFonts w:ascii="Times New Roman" w:hAnsi="Times New Roman" w:cs="Times New Roman"/>
          <w:b/>
          <w:sz w:val="28"/>
          <w:szCs w:val="28"/>
        </w:rPr>
        <w:tab/>
      </w:r>
      <w:r w:rsidR="008E3617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3963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5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396310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6B15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96310">
        <w:rPr>
          <w:rFonts w:ascii="Times New Roman" w:hAnsi="Times New Roman" w:cs="Times New Roman"/>
          <w:b/>
          <w:sz w:val="28"/>
          <w:szCs w:val="28"/>
          <w:lang w:val="kk-KZ"/>
        </w:rPr>
        <w:t>Мухамеджано</w:t>
      </w:r>
      <w:r w:rsidR="006B1546"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</w:p>
    <w:p w:rsidR="00795606" w:rsidRPr="0098292A" w:rsidRDefault="00795606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95606" w:rsidRPr="00982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65C5B"/>
    <w:multiLevelType w:val="hybridMultilevel"/>
    <w:tmpl w:val="2BF6E742"/>
    <w:lvl w:ilvl="0" w:tplc="6B40DBF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ACB"/>
    <w:rsid w:val="00002DFF"/>
    <w:rsid w:val="00034D9A"/>
    <w:rsid w:val="00072ABD"/>
    <w:rsid w:val="000E0899"/>
    <w:rsid w:val="000E1B53"/>
    <w:rsid w:val="0012451E"/>
    <w:rsid w:val="00140132"/>
    <w:rsid w:val="00146183"/>
    <w:rsid w:val="001A50EE"/>
    <w:rsid w:val="00211791"/>
    <w:rsid w:val="00215D99"/>
    <w:rsid w:val="00250AAB"/>
    <w:rsid w:val="0027216A"/>
    <w:rsid w:val="00292DA8"/>
    <w:rsid w:val="00337583"/>
    <w:rsid w:val="00357C8B"/>
    <w:rsid w:val="003640DB"/>
    <w:rsid w:val="00396310"/>
    <w:rsid w:val="003B0104"/>
    <w:rsid w:val="003B2988"/>
    <w:rsid w:val="003B74B4"/>
    <w:rsid w:val="003B7DBC"/>
    <w:rsid w:val="003D6C71"/>
    <w:rsid w:val="003E33CA"/>
    <w:rsid w:val="003E37E6"/>
    <w:rsid w:val="0047458A"/>
    <w:rsid w:val="00476444"/>
    <w:rsid w:val="004765C1"/>
    <w:rsid w:val="00486C7C"/>
    <w:rsid w:val="00486DA2"/>
    <w:rsid w:val="0049588E"/>
    <w:rsid w:val="004A76DB"/>
    <w:rsid w:val="004C7ED4"/>
    <w:rsid w:val="004D302D"/>
    <w:rsid w:val="006101B1"/>
    <w:rsid w:val="0061355B"/>
    <w:rsid w:val="00624344"/>
    <w:rsid w:val="006379FD"/>
    <w:rsid w:val="006A34BA"/>
    <w:rsid w:val="006B1546"/>
    <w:rsid w:val="006E18E5"/>
    <w:rsid w:val="00702F67"/>
    <w:rsid w:val="00730135"/>
    <w:rsid w:val="0079304E"/>
    <w:rsid w:val="00794E81"/>
    <w:rsid w:val="00795606"/>
    <w:rsid w:val="00812428"/>
    <w:rsid w:val="00813ACB"/>
    <w:rsid w:val="00876F57"/>
    <w:rsid w:val="00892CF3"/>
    <w:rsid w:val="008B371A"/>
    <w:rsid w:val="008B6774"/>
    <w:rsid w:val="008C2B98"/>
    <w:rsid w:val="008E3617"/>
    <w:rsid w:val="0095751D"/>
    <w:rsid w:val="00963C8F"/>
    <w:rsid w:val="00965B5F"/>
    <w:rsid w:val="00981488"/>
    <w:rsid w:val="0098292A"/>
    <w:rsid w:val="00992B92"/>
    <w:rsid w:val="00992DDE"/>
    <w:rsid w:val="0099365D"/>
    <w:rsid w:val="009A19F0"/>
    <w:rsid w:val="009D0510"/>
    <w:rsid w:val="009E7DE1"/>
    <w:rsid w:val="00A53A97"/>
    <w:rsid w:val="00A614DD"/>
    <w:rsid w:val="00A7603F"/>
    <w:rsid w:val="00A84452"/>
    <w:rsid w:val="00AE2E94"/>
    <w:rsid w:val="00AE3157"/>
    <w:rsid w:val="00B0330A"/>
    <w:rsid w:val="00B44783"/>
    <w:rsid w:val="00BD0195"/>
    <w:rsid w:val="00C80ECB"/>
    <w:rsid w:val="00C83730"/>
    <w:rsid w:val="00CB50D4"/>
    <w:rsid w:val="00CB5BED"/>
    <w:rsid w:val="00CD4619"/>
    <w:rsid w:val="00D07BD1"/>
    <w:rsid w:val="00D37D71"/>
    <w:rsid w:val="00D4388B"/>
    <w:rsid w:val="00D704F4"/>
    <w:rsid w:val="00DC65C2"/>
    <w:rsid w:val="00DE4581"/>
    <w:rsid w:val="00DF58FD"/>
    <w:rsid w:val="00E14A86"/>
    <w:rsid w:val="00E376A5"/>
    <w:rsid w:val="00E4690F"/>
    <w:rsid w:val="00E56C84"/>
    <w:rsid w:val="00E71F95"/>
    <w:rsid w:val="00E747B3"/>
    <w:rsid w:val="00E91836"/>
    <w:rsid w:val="00E95925"/>
    <w:rsid w:val="00EC29CF"/>
    <w:rsid w:val="00F04371"/>
    <w:rsid w:val="00F3064C"/>
    <w:rsid w:val="00F67AD2"/>
    <w:rsid w:val="00F94196"/>
    <w:rsid w:val="00FB2CA0"/>
    <w:rsid w:val="00FB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CB"/>
  </w:style>
  <w:style w:type="paragraph" w:styleId="1">
    <w:name w:val="heading 1"/>
    <w:basedOn w:val="a"/>
    <w:next w:val="a"/>
    <w:link w:val="10"/>
    <w:uiPriority w:val="9"/>
    <w:qFormat/>
    <w:rsid w:val="009D05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438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ACB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3B7DB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D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CB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B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5BED"/>
    <w:pPr>
      <w:ind w:left="720"/>
      <w:contextualSpacing/>
    </w:pPr>
  </w:style>
  <w:style w:type="paragraph" w:customStyle="1" w:styleId="Normal1">
    <w:name w:val="Normal1"/>
    <w:rsid w:val="00D37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(12)_"/>
    <w:link w:val="121"/>
    <w:uiPriority w:val="99"/>
    <w:rsid w:val="00D37D71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D37D71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hAnsi="Times New Roman"/>
      <w:sz w:val="23"/>
      <w:szCs w:val="23"/>
    </w:rPr>
  </w:style>
  <w:style w:type="paragraph" w:styleId="a7">
    <w:name w:val="Body Text Indent"/>
    <w:basedOn w:val="a"/>
    <w:link w:val="a8"/>
    <w:rsid w:val="00D37D7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D37D7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9">
    <w:name w:val="Normal (Web)"/>
    <w:basedOn w:val="a"/>
    <w:uiPriority w:val="99"/>
    <w:semiHidden/>
    <w:unhideWhenUsed/>
    <w:rsid w:val="00F6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4388B"/>
    <w:pPr>
      <w:spacing w:after="0" w:line="240" w:lineRule="auto"/>
    </w:pPr>
  </w:style>
  <w:style w:type="paragraph" w:styleId="HTML">
    <w:name w:val="HTML Preformatted"/>
    <w:basedOn w:val="a"/>
    <w:link w:val="HTML0"/>
    <w:rsid w:val="00D438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4388B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438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№5_"/>
    <w:link w:val="50"/>
    <w:uiPriority w:val="99"/>
    <w:rsid w:val="00D4388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D4388B"/>
    <w:pPr>
      <w:widowControl w:val="0"/>
      <w:shd w:val="clear" w:color="auto" w:fill="FFFFFF"/>
      <w:spacing w:after="300" w:line="240" w:lineRule="atLeast"/>
      <w:ind w:firstLine="560"/>
      <w:jc w:val="both"/>
      <w:outlineLvl w:val="4"/>
    </w:pPr>
    <w:rPr>
      <w:rFonts w:ascii="Times New Roman" w:hAnsi="Times New Roman"/>
      <w:sz w:val="23"/>
      <w:szCs w:val="23"/>
    </w:rPr>
  </w:style>
  <w:style w:type="character" w:customStyle="1" w:styleId="currentdocdiv">
    <w:name w:val="currentdocdiv"/>
    <w:rsid w:val="00D4388B"/>
  </w:style>
  <w:style w:type="character" w:customStyle="1" w:styleId="10">
    <w:name w:val="Заголовок 1 Знак"/>
    <w:basedOn w:val="a0"/>
    <w:link w:val="1"/>
    <w:uiPriority w:val="9"/>
    <w:rsid w:val="009D0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CB"/>
  </w:style>
  <w:style w:type="paragraph" w:styleId="1">
    <w:name w:val="heading 1"/>
    <w:basedOn w:val="a"/>
    <w:next w:val="a"/>
    <w:link w:val="10"/>
    <w:uiPriority w:val="9"/>
    <w:qFormat/>
    <w:rsid w:val="009D05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438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ACB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3B7DB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D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CB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B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5BED"/>
    <w:pPr>
      <w:ind w:left="720"/>
      <w:contextualSpacing/>
    </w:pPr>
  </w:style>
  <w:style w:type="paragraph" w:customStyle="1" w:styleId="Normal1">
    <w:name w:val="Normal1"/>
    <w:rsid w:val="00D37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(12)_"/>
    <w:link w:val="121"/>
    <w:uiPriority w:val="99"/>
    <w:rsid w:val="00D37D71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D37D71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hAnsi="Times New Roman"/>
      <w:sz w:val="23"/>
      <w:szCs w:val="23"/>
    </w:rPr>
  </w:style>
  <w:style w:type="paragraph" w:styleId="a7">
    <w:name w:val="Body Text Indent"/>
    <w:basedOn w:val="a"/>
    <w:link w:val="a8"/>
    <w:rsid w:val="00D37D7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D37D7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9">
    <w:name w:val="Normal (Web)"/>
    <w:basedOn w:val="a"/>
    <w:uiPriority w:val="99"/>
    <w:semiHidden/>
    <w:unhideWhenUsed/>
    <w:rsid w:val="00F6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4388B"/>
    <w:pPr>
      <w:spacing w:after="0" w:line="240" w:lineRule="auto"/>
    </w:pPr>
  </w:style>
  <w:style w:type="paragraph" w:styleId="HTML">
    <w:name w:val="HTML Preformatted"/>
    <w:basedOn w:val="a"/>
    <w:link w:val="HTML0"/>
    <w:rsid w:val="00D438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4388B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438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№5_"/>
    <w:link w:val="50"/>
    <w:uiPriority w:val="99"/>
    <w:rsid w:val="00D4388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D4388B"/>
    <w:pPr>
      <w:widowControl w:val="0"/>
      <w:shd w:val="clear" w:color="auto" w:fill="FFFFFF"/>
      <w:spacing w:after="300" w:line="240" w:lineRule="atLeast"/>
      <w:ind w:firstLine="560"/>
      <w:jc w:val="both"/>
      <w:outlineLvl w:val="4"/>
    </w:pPr>
    <w:rPr>
      <w:rFonts w:ascii="Times New Roman" w:hAnsi="Times New Roman"/>
      <w:sz w:val="23"/>
      <w:szCs w:val="23"/>
    </w:rPr>
  </w:style>
  <w:style w:type="character" w:customStyle="1" w:styleId="currentdocdiv">
    <w:name w:val="currentdocdiv"/>
    <w:rsid w:val="00D4388B"/>
  </w:style>
  <w:style w:type="character" w:customStyle="1" w:styleId="10">
    <w:name w:val="Заголовок 1 Знак"/>
    <w:basedOn w:val="a0"/>
    <w:link w:val="1"/>
    <w:uiPriority w:val="9"/>
    <w:rsid w:val="009D0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</dc:creator>
  <cp:lastModifiedBy>Maigul Ramazanova</cp:lastModifiedBy>
  <cp:revision>17</cp:revision>
  <cp:lastPrinted>2019-07-31T10:17:00Z</cp:lastPrinted>
  <dcterms:created xsi:type="dcterms:W3CDTF">2023-04-26T10:47:00Z</dcterms:created>
  <dcterms:modified xsi:type="dcterms:W3CDTF">2023-04-27T10:31:00Z</dcterms:modified>
</cp:coreProperties>
</file>